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9D62" w14:textId="77777777" w:rsidR="00515DF7" w:rsidRDefault="00515DF7" w:rsidP="00515DF7">
      <w:pPr>
        <w:pStyle w:val="berschrift1"/>
      </w:pPr>
      <w:r>
        <w:t>Jahresbericht Sprachrohr/Referat Presse</w:t>
      </w:r>
    </w:p>
    <w:p w14:paraId="76CCA110" w14:textId="77777777" w:rsidR="00515DF7" w:rsidRDefault="00515DF7" w:rsidP="00515DF7">
      <w:pPr>
        <w:rPr>
          <w:rFonts w:asciiTheme="minorBidi" w:hAnsiTheme="minorBidi"/>
          <w:sz w:val="48"/>
          <w:szCs w:val="48"/>
        </w:rPr>
      </w:pPr>
    </w:p>
    <w:p w14:paraId="31B83B2D" w14:textId="77777777" w:rsidR="00515DF7" w:rsidRPr="00515DF7" w:rsidRDefault="00515DF7" w:rsidP="00515DF7">
      <w:pPr>
        <w:pStyle w:val="berschrift2"/>
        <w:spacing w:after="240"/>
      </w:pPr>
      <w:r w:rsidRPr="00515DF7">
        <w:t>Ausgaben 2023:</w:t>
      </w:r>
    </w:p>
    <w:p w14:paraId="3239B7A7" w14:textId="20A635CA" w:rsidR="00515DF7" w:rsidRPr="00515DF7" w:rsidRDefault="00515DF7" w:rsidP="00515DF7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515DF7">
        <w:rPr>
          <w:rFonts w:asciiTheme="minorBidi" w:hAnsiTheme="minorBidi"/>
          <w:sz w:val="24"/>
          <w:szCs w:val="24"/>
        </w:rPr>
        <w:t>Ausgabe Sommersemester: „Generationen“</w:t>
      </w:r>
    </w:p>
    <w:p w14:paraId="3E79903D" w14:textId="1FB7481F" w:rsidR="00515DF7" w:rsidRDefault="00515DF7" w:rsidP="00515DF7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515DF7">
        <w:rPr>
          <w:rFonts w:asciiTheme="minorBidi" w:hAnsiTheme="minorBidi"/>
          <w:sz w:val="24"/>
          <w:szCs w:val="24"/>
        </w:rPr>
        <w:t>Ausgabe Wintersemester: War leider nicht finanzierbar. Ausgabe ist fertig und bereit für den Druck</w:t>
      </w:r>
      <w:r>
        <w:rPr>
          <w:rFonts w:asciiTheme="minorBidi" w:hAnsiTheme="minorBidi"/>
          <w:sz w:val="24"/>
          <w:szCs w:val="24"/>
        </w:rPr>
        <w:t xml:space="preserve"> (Plan ist, dass Ausgabe im SoSe 24 nachgeholt wird)</w:t>
      </w:r>
    </w:p>
    <w:p w14:paraId="2BDE22E8" w14:textId="0675C926" w:rsidR="00515DF7" w:rsidRDefault="00515DF7" w:rsidP="00515DF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Öffentlichkeitsarbeit:</w:t>
      </w:r>
    </w:p>
    <w:p w14:paraId="2CD1C4BE" w14:textId="0D6260DC" w:rsidR="00515DF7" w:rsidRDefault="00515DF7" w:rsidP="00515DF7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Die Ausgabe wurde auf Instagram begleitet:</w:t>
      </w:r>
    </w:p>
    <w:p w14:paraId="04A60378" w14:textId="77777777" w:rsidR="00515DF7" w:rsidRPr="00515DF7" w:rsidRDefault="00515DF7" w:rsidP="00515DF7">
      <w:pPr>
        <w:pStyle w:val="Listenabsatz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 w:rsidRPr="00515DF7">
        <w:rPr>
          <w:rFonts w:asciiTheme="minorBidi" w:hAnsiTheme="minorBidi"/>
          <w:sz w:val="24"/>
          <w:szCs w:val="24"/>
        </w:rPr>
        <w:t>Oberthema ankündigen</w:t>
      </w:r>
    </w:p>
    <w:p w14:paraId="6FDFCD43" w14:textId="77777777" w:rsidR="00515DF7" w:rsidRPr="00515DF7" w:rsidRDefault="00515DF7" w:rsidP="00515DF7">
      <w:pPr>
        <w:pStyle w:val="Listenabsatz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 w:rsidRPr="00515DF7">
        <w:rPr>
          <w:rFonts w:asciiTheme="minorBidi" w:hAnsiTheme="minorBidi"/>
          <w:sz w:val="24"/>
          <w:szCs w:val="24"/>
        </w:rPr>
        <w:t>Externe Arbeiten sammeln</w:t>
      </w:r>
    </w:p>
    <w:p w14:paraId="5B81448E" w14:textId="5758ECF6" w:rsidR="00515DF7" w:rsidRPr="00515DF7" w:rsidRDefault="00515DF7" w:rsidP="00515DF7">
      <w:pPr>
        <w:pStyle w:val="Listenabsatz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 w:rsidRPr="00515DF7">
        <w:rPr>
          <w:rFonts w:asciiTheme="minorBidi" w:hAnsiTheme="minorBidi"/>
          <w:sz w:val="24"/>
          <w:szCs w:val="24"/>
        </w:rPr>
        <w:t>Ausgabe ankündigen und promoten</w:t>
      </w:r>
    </w:p>
    <w:p w14:paraId="4ED6DBA8" w14:textId="0922DFFD" w:rsidR="00515DF7" w:rsidRDefault="00515DF7" w:rsidP="00515DF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Alternativ zur Ausgabe WS:</w:t>
      </w:r>
    </w:p>
    <w:p w14:paraId="4C71C065" w14:textId="43608B74" w:rsidR="00515DF7" w:rsidRDefault="00515DF7" w:rsidP="00515DF7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Die freigewordenen Kapazitäten wurden genutzt um den Sprachrohr-Blog wiederzubeleben:</w:t>
      </w:r>
    </w:p>
    <w:p w14:paraId="2DB76C7B" w14:textId="043FF143" w:rsidR="00515DF7" w:rsidRDefault="00515DF7" w:rsidP="00515DF7">
      <w:pPr>
        <w:pStyle w:val="Listenabsatz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Der Blog wurde aufbereitet und aktualisiert</w:t>
      </w:r>
    </w:p>
    <w:p w14:paraId="74F0BBD3" w14:textId="19C7512E" w:rsidR="00515DF7" w:rsidRDefault="00515DF7" w:rsidP="00515DF7">
      <w:pPr>
        <w:pStyle w:val="Listenabsatz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Jeden Monat wurde ein Text (Artikel, …) veröffentlich</w:t>
      </w:r>
    </w:p>
    <w:p w14:paraId="2A0EA316" w14:textId="742CB7E9" w:rsidR="00515DF7" w:rsidRDefault="00515DF7" w:rsidP="00515DF7">
      <w:pPr>
        <w:pStyle w:val="Listenabsatz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Die Texte werden auf Instagram angekündigt</w:t>
      </w:r>
    </w:p>
    <w:p w14:paraId="5C00C225" w14:textId="66DF06BA" w:rsidR="00515DF7" w:rsidRDefault="003C60FF" w:rsidP="003C60F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Zusätzliches:</w:t>
      </w:r>
    </w:p>
    <w:p w14:paraId="6FAA41FB" w14:textId="62B74A02" w:rsidR="003C60FF" w:rsidRPr="003C60FF" w:rsidRDefault="003C60FF" w:rsidP="003C60FF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Das Sprachrohr-Team hat einen Adventskalender auf Instagram veranstaltet, bei dem jeden Tag ein vorgelesenes Gedicht geposted wurde</w:t>
      </w:r>
      <w:r w:rsidR="00A45BC2">
        <w:rPr>
          <w:rFonts w:asciiTheme="minorBidi" w:hAnsiTheme="minorBidi"/>
          <w:sz w:val="24"/>
          <w:szCs w:val="24"/>
        </w:rPr>
        <w:t>.</w:t>
      </w:r>
    </w:p>
    <w:p w14:paraId="3E676579" w14:textId="77777777" w:rsidR="00F72F10" w:rsidRDefault="00F72F10"/>
    <w:sectPr w:rsidR="00F72F1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879AF" w14:textId="77777777" w:rsidR="007B5B41" w:rsidRDefault="007B5B41" w:rsidP="00515DF7">
      <w:pPr>
        <w:spacing w:after="0" w:line="240" w:lineRule="auto"/>
      </w:pPr>
      <w:r>
        <w:separator/>
      </w:r>
    </w:p>
  </w:endnote>
  <w:endnote w:type="continuationSeparator" w:id="0">
    <w:p w14:paraId="006FEE08" w14:textId="77777777" w:rsidR="007B5B41" w:rsidRDefault="007B5B41" w:rsidP="0051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1C431" w14:textId="77777777" w:rsidR="007B5B41" w:rsidRDefault="007B5B41" w:rsidP="00515DF7">
      <w:pPr>
        <w:spacing w:after="0" w:line="240" w:lineRule="auto"/>
      </w:pPr>
      <w:r>
        <w:separator/>
      </w:r>
    </w:p>
  </w:footnote>
  <w:footnote w:type="continuationSeparator" w:id="0">
    <w:p w14:paraId="0D5C26B2" w14:textId="77777777" w:rsidR="007B5B41" w:rsidRDefault="007B5B41" w:rsidP="0051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315C" w14:textId="12B32891" w:rsidR="00515DF7" w:rsidRDefault="00515DF7" w:rsidP="00515DF7">
    <w:pPr>
      <w:pStyle w:val="Kopfzeile"/>
    </w:pPr>
    <w:r w:rsidRPr="00EC7EDC">
      <w:t>sprachrohr@uni-wuerzburg.de</w:t>
    </w:r>
    <w:r>
      <w:tab/>
    </w:r>
    <w:r>
      <w:tab/>
      <w:t>Würzburg, 0</w:t>
    </w:r>
    <w:r>
      <w:t>7</w:t>
    </w:r>
    <w:r>
      <w:t>.0</w:t>
    </w:r>
    <w:r>
      <w:t>1</w:t>
    </w:r>
    <w:r>
      <w:t>.202</w:t>
    </w:r>
    <w:r>
      <w:t>5</w:t>
    </w:r>
  </w:p>
  <w:p w14:paraId="1C17A6FB" w14:textId="77777777" w:rsidR="00515DF7" w:rsidRDefault="00515D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77188"/>
    <w:multiLevelType w:val="hybridMultilevel"/>
    <w:tmpl w:val="A7FE4E50"/>
    <w:lvl w:ilvl="0" w:tplc="180A8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9479A"/>
    <w:multiLevelType w:val="hybridMultilevel"/>
    <w:tmpl w:val="F496DF4C"/>
    <w:lvl w:ilvl="0" w:tplc="435CB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73887">
    <w:abstractNumId w:val="1"/>
  </w:num>
  <w:num w:numId="2" w16cid:durableId="65256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F7"/>
    <w:rsid w:val="001948E4"/>
    <w:rsid w:val="003C60FF"/>
    <w:rsid w:val="00515DF7"/>
    <w:rsid w:val="007B5B41"/>
    <w:rsid w:val="009935F3"/>
    <w:rsid w:val="00A45BC2"/>
    <w:rsid w:val="00AF54EF"/>
    <w:rsid w:val="00C024B0"/>
    <w:rsid w:val="00D35966"/>
    <w:rsid w:val="00F7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9F84"/>
  <w15:chartTrackingRefBased/>
  <w15:docId w15:val="{8F09CE86-8F79-4C08-A194-A7A1134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5DF7"/>
  </w:style>
  <w:style w:type="paragraph" w:styleId="berschrift1">
    <w:name w:val="heading 1"/>
    <w:basedOn w:val="Standard"/>
    <w:next w:val="Standard"/>
    <w:link w:val="berschrift1Zchn"/>
    <w:uiPriority w:val="9"/>
    <w:qFormat/>
    <w:rsid w:val="00515DF7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sz w:val="28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5DF7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5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5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5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5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5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5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5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5DF7"/>
    <w:rPr>
      <w:rFonts w:ascii="Arial" w:eastAsiaTheme="majorEastAsia" w:hAnsi="Arial" w:cstheme="majorBidi"/>
      <w:sz w:val="28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5DF7"/>
    <w:rPr>
      <w:rFonts w:ascii="Arial" w:eastAsiaTheme="majorEastAsia" w:hAnsi="Arial" w:cstheme="majorBidi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5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5D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5D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5D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5D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5D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5D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5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5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5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5D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5D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5D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5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5D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5DF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1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DF7"/>
  </w:style>
  <w:style w:type="paragraph" w:styleId="Fuzeile">
    <w:name w:val="footer"/>
    <w:basedOn w:val="Standard"/>
    <w:link w:val="FuzeileZchn"/>
    <w:uiPriority w:val="99"/>
    <w:unhideWhenUsed/>
    <w:rsid w:val="0051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Jeck</dc:creator>
  <cp:keywords/>
  <dc:description/>
  <cp:lastModifiedBy>Pascal Jeck</cp:lastModifiedBy>
  <cp:revision>3</cp:revision>
  <dcterms:created xsi:type="dcterms:W3CDTF">2025-01-07T11:29:00Z</dcterms:created>
  <dcterms:modified xsi:type="dcterms:W3CDTF">2025-01-07T11:42:00Z</dcterms:modified>
</cp:coreProperties>
</file>